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6F2987">
      <w:pPr>
        <w:ind w:firstLine="1560"/>
        <w:jc w:val="both"/>
        <w:rPr>
          <w:rFonts w:ascii="Times New Roman" w:hAnsi="Times New Roman" w:cs="Times New Roman"/>
          <w:sz w:val="24"/>
          <w:szCs w:val="24"/>
        </w:rPr>
      </w:pPr>
      <w:r w:rsidRPr="006F2987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6F2987" w:rsidRPr="006F2987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6F2987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6F2987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6F2987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6F2987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 w:rsidRPr="006F2987">
        <w:rPr>
          <w:rFonts w:ascii="Times New Roman" w:hAnsi="Times New Roman" w:cs="Times New Roman"/>
          <w:sz w:val="24"/>
          <w:szCs w:val="24"/>
        </w:rPr>
        <w:t>I</w:t>
      </w:r>
      <w:r w:rsidRPr="006F2987">
        <w:rPr>
          <w:rFonts w:ascii="Times New Roman" w:hAnsi="Times New Roman" w:cs="Times New Roman"/>
          <w:sz w:val="24"/>
          <w:szCs w:val="24"/>
        </w:rPr>
        <w:t>I, da Lei Federal de Licitações nº 14.133/202</w:t>
      </w:r>
      <w:r w:rsidR="007F5FD4" w:rsidRPr="006F2987">
        <w:rPr>
          <w:rFonts w:ascii="Times New Roman" w:hAnsi="Times New Roman" w:cs="Times New Roman"/>
          <w:sz w:val="24"/>
          <w:szCs w:val="24"/>
        </w:rPr>
        <w:t xml:space="preserve">1, cujo objeto será a </w:t>
      </w:r>
      <w:r w:rsidR="006F2987" w:rsidRPr="006F2987">
        <w:rPr>
          <w:rFonts w:ascii="Times New Roman" w:hAnsi="Times New Roman" w:cs="Times New Roman"/>
          <w:sz w:val="24"/>
          <w:szCs w:val="24"/>
        </w:rPr>
        <w:t>contratação para locação caminhão caçamba, para atender as necessidades da secretaria municipal de obras.</w:t>
      </w:r>
      <w:r w:rsidR="006F2987">
        <w:rPr>
          <w:rFonts w:ascii="Times New Roman" w:hAnsi="Times New Roman" w:cs="Times New Roman"/>
          <w:sz w:val="24"/>
          <w:szCs w:val="24"/>
        </w:rPr>
        <w:t xml:space="preserve"> </w:t>
      </w:r>
      <w:r w:rsidRPr="006F2987">
        <w:rPr>
          <w:rFonts w:ascii="Times New Roman" w:hAnsi="Times New Roman" w:cs="Times New Roman"/>
          <w:sz w:val="24"/>
          <w:szCs w:val="24"/>
        </w:rPr>
        <w:t xml:space="preserve">As propostas deverão ser entregues entre os dias </w:t>
      </w:r>
      <w:r w:rsidR="006F2987" w:rsidRPr="006F2987">
        <w:rPr>
          <w:rFonts w:ascii="Times New Roman" w:hAnsi="Times New Roman" w:cs="Times New Roman"/>
          <w:sz w:val="24"/>
          <w:szCs w:val="24"/>
        </w:rPr>
        <w:t>31</w:t>
      </w:r>
      <w:r w:rsidRPr="006F2987">
        <w:rPr>
          <w:rFonts w:ascii="Times New Roman" w:hAnsi="Times New Roman" w:cs="Times New Roman"/>
          <w:sz w:val="24"/>
          <w:szCs w:val="24"/>
        </w:rPr>
        <w:t xml:space="preserve"> de Janeiro de 2024 ao dia </w:t>
      </w:r>
      <w:r w:rsidR="006F2987" w:rsidRPr="006F2987">
        <w:rPr>
          <w:rFonts w:ascii="Times New Roman" w:hAnsi="Times New Roman" w:cs="Times New Roman"/>
          <w:sz w:val="24"/>
          <w:szCs w:val="24"/>
        </w:rPr>
        <w:t>05 de fevereiro</w:t>
      </w:r>
      <w:r w:rsidRPr="006F2987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9767A5" w:rsidRPr="006F2987">
        <w:rPr>
          <w:rFonts w:ascii="Times New Roman" w:hAnsi="Times New Roman" w:cs="Times New Roman"/>
          <w:sz w:val="24"/>
          <w:szCs w:val="24"/>
        </w:rPr>
        <w:t>UNITÁRIO</w:t>
      </w:r>
      <w:r w:rsidRPr="006F2987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 w:rsidRPr="006F2987">
        <w:rPr>
          <w:rFonts w:ascii="Times New Roman" w:hAnsi="Times New Roman" w:cs="Times New Roman"/>
          <w:sz w:val="24"/>
          <w:szCs w:val="24"/>
        </w:rPr>
        <w:t>licitatf@gmail.com</w:t>
      </w:r>
      <w:r w:rsidRPr="006F2987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 w:rsidRPr="006F2987">
        <w:rPr>
          <w:rFonts w:ascii="Times New Roman" w:hAnsi="Times New Roman" w:cs="Times New Roman"/>
          <w:sz w:val="24"/>
          <w:szCs w:val="24"/>
        </w:rPr>
        <w:t>3</w:t>
      </w:r>
      <w:r w:rsidRPr="006F2987">
        <w:rPr>
          <w:rFonts w:ascii="Times New Roman" w:hAnsi="Times New Roman" w:cs="Times New Roman"/>
          <w:sz w:val="24"/>
          <w:szCs w:val="24"/>
        </w:rPr>
        <w:t>628-5102, ramal</w:t>
      </w:r>
      <w:r w:rsidR="004E76E6" w:rsidRPr="006F2987">
        <w:rPr>
          <w:rFonts w:ascii="Times New Roman" w:hAnsi="Times New Roman" w:cs="Times New Roman"/>
          <w:sz w:val="24"/>
          <w:szCs w:val="24"/>
        </w:rPr>
        <w:t xml:space="preserve"> 220</w:t>
      </w:r>
      <w:r w:rsidRPr="006F2987">
        <w:rPr>
          <w:rFonts w:ascii="Times New Roman" w:hAnsi="Times New Roman" w:cs="Times New Roman"/>
          <w:sz w:val="24"/>
          <w:szCs w:val="24"/>
        </w:rPr>
        <w:t>.</w:t>
      </w:r>
      <w:r w:rsidR="008B6045" w:rsidRPr="006F2987">
        <w:rPr>
          <w:rFonts w:ascii="Times New Roman" w:hAnsi="Times New Roman" w:cs="Times New Roman"/>
          <w:sz w:val="24"/>
          <w:szCs w:val="24"/>
        </w:rPr>
        <w:tab/>
      </w:r>
      <w:r w:rsidR="008B6045" w:rsidRPr="006F2987">
        <w:rPr>
          <w:rFonts w:ascii="Times New Roman" w:hAnsi="Times New Roman" w:cs="Times New Roman"/>
          <w:sz w:val="24"/>
          <w:szCs w:val="24"/>
        </w:rPr>
        <w:tab/>
      </w:r>
      <w:r w:rsidR="008B6045" w:rsidRPr="006F2987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6F2987">
        <w:rPr>
          <w:rFonts w:ascii="Times New Roman" w:hAnsi="Times New Roman" w:cs="Times New Roman"/>
          <w:sz w:val="24"/>
          <w:szCs w:val="24"/>
        </w:rPr>
        <w:t>31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644E4B" w:rsidRPr="00644E4B">
        <w:rPr>
          <w:rFonts w:ascii="Times New Roman" w:hAnsi="Times New Roman" w:cs="Times New Roman"/>
          <w:sz w:val="24"/>
          <w:szCs w:val="24"/>
        </w:rPr>
        <w:t xml:space="preserve">janeiro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463BE"/>
    <w:rsid w:val="00222FD4"/>
    <w:rsid w:val="002258F2"/>
    <w:rsid w:val="00282B83"/>
    <w:rsid w:val="002C787C"/>
    <w:rsid w:val="004D7F90"/>
    <w:rsid w:val="004E74F6"/>
    <w:rsid w:val="004E76E6"/>
    <w:rsid w:val="0062685A"/>
    <w:rsid w:val="00644E4B"/>
    <w:rsid w:val="006A17C3"/>
    <w:rsid w:val="006F2987"/>
    <w:rsid w:val="007136A7"/>
    <w:rsid w:val="007F5FD4"/>
    <w:rsid w:val="0082397B"/>
    <w:rsid w:val="008B6045"/>
    <w:rsid w:val="00944186"/>
    <w:rsid w:val="009767A5"/>
    <w:rsid w:val="009A2F50"/>
    <w:rsid w:val="00A61E13"/>
    <w:rsid w:val="00A77E0C"/>
    <w:rsid w:val="00AD4DA9"/>
    <w:rsid w:val="00B542D6"/>
    <w:rsid w:val="00C63BEF"/>
    <w:rsid w:val="00CA2326"/>
    <w:rsid w:val="00CD5D2B"/>
    <w:rsid w:val="00CF5DC4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25</cp:revision>
  <dcterms:created xsi:type="dcterms:W3CDTF">2022-10-27T17:28:00Z</dcterms:created>
  <dcterms:modified xsi:type="dcterms:W3CDTF">2024-02-01T18:59:00Z</dcterms:modified>
</cp:coreProperties>
</file>